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AA" w:rsidRDefault="000005AA" w:rsidP="000005AA">
      <w:pPr>
        <w:tabs>
          <w:tab w:val="left" w:pos="360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BUILDINGS AND GROUNDS</w:t>
      </w:r>
      <w:r w:rsidRPr="0099102A">
        <w:rPr>
          <w:rFonts w:ascii="Arial" w:hAnsi="Arial" w:cs="Arial"/>
          <w:b/>
          <w:sz w:val="20"/>
          <w:szCs w:val="20"/>
        </w:rPr>
        <w:t xml:space="preserve"> COMMITTEE MEETING</w:t>
      </w:r>
    </w:p>
    <w:p w:rsidR="000005AA" w:rsidRPr="0012779F" w:rsidRDefault="000005AA" w:rsidP="000005AA">
      <w:pPr>
        <w:tabs>
          <w:tab w:val="left" w:pos="3600"/>
        </w:tabs>
        <w:jc w:val="center"/>
        <w:rPr>
          <w:rFonts w:ascii="Arial" w:hAnsi="Arial" w:cs="Arial"/>
          <w:b/>
          <w:sz w:val="22"/>
          <w:szCs w:val="22"/>
        </w:rPr>
      </w:pPr>
    </w:p>
    <w:p w:rsidR="000005AA" w:rsidRPr="0012779F" w:rsidRDefault="000005AA" w:rsidP="000005AA">
      <w:pPr>
        <w:rPr>
          <w:rFonts w:ascii="Arial" w:hAnsi="Arial" w:cs="Arial"/>
          <w:sz w:val="22"/>
          <w:szCs w:val="22"/>
        </w:rPr>
      </w:pPr>
      <w:r w:rsidRPr="0012779F">
        <w:rPr>
          <w:rFonts w:ascii="Arial" w:hAnsi="Arial" w:cs="Arial"/>
          <w:sz w:val="22"/>
          <w:szCs w:val="22"/>
        </w:rPr>
        <w:t xml:space="preserve">Meeting Date:  </w:t>
      </w:r>
      <w:r w:rsidR="00C010A7" w:rsidRPr="0012779F">
        <w:rPr>
          <w:rFonts w:ascii="Arial" w:hAnsi="Arial" w:cs="Arial"/>
          <w:sz w:val="22"/>
          <w:szCs w:val="22"/>
        </w:rPr>
        <w:t xml:space="preserve">Monday, </w:t>
      </w:r>
      <w:r w:rsidR="00FC580F">
        <w:rPr>
          <w:rFonts w:ascii="Arial" w:hAnsi="Arial" w:cs="Arial"/>
          <w:sz w:val="22"/>
          <w:szCs w:val="22"/>
        </w:rPr>
        <w:t>December 4</w:t>
      </w:r>
      <w:r w:rsidRPr="0012779F">
        <w:rPr>
          <w:rFonts w:ascii="Arial" w:hAnsi="Arial" w:cs="Arial"/>
          <w:sz w:val="22"/>
          <w:szCs w:val="22"/>
        </w:rPr>
        <w:t>, 2017</w:t>
      </w:r>
    </w:p>
    <w:p w:rsidR="000005AA" w:rsidRPr="0012779F" w:rsidRDefault="000005AA" w:rsidP="000005AA">
      <w:pPr>
        <w:rPr>
          <w:rFonts w:ascii="Arial" w:hAnsi="Arial" w:cs="Arial"/>
          <w:sz w:val="22"/>
          <w:szCs w:val="22"/>
        </w:rPr>
      </w:pPr>
    </w:p>
    <w:p w:rsidR="000005AA" w:rsidRPr="0012779F" w:rsidRDefault="000005AA" w:rsidP="000005AA">
      <w:pPr>
        <w:tabs>
          <w:tab w:val="left" w:pos="3600"/>
        </w:tabs>
        <w:rPr>
          <w:rFonts w:ascii="Arial" w:hAnsi="Arial" w:cs="Arial"/>
          <w:b/>
          <w:sz w:val="22"/>
          <w:szCs w:val="22"/>
          <w:u w:val="single"/>
        </w:rPr>
      </w:pPr>
      <w:r w:rsidRPr="0012779F">
        <w:rPr>
          <w:rFonts w:ascii="Arial" w:hAnsi="Arial" w:cs="Arial"/>
          <w:b/>
          <w:sz w:val="22"/>
          <w:szCs w:val="22"/>
          <w:u w:val="single"/>
        </w:rPr>
        <w:t>Members:</w:t>
      </w:r>
      <w:r w:rsidRPr="0012779F">
        <w:rPr>
          <w:rFonts w:ascii="Arial" w:hAnsi="Arial" w:cs="Arial"/>
          <w:b/>
          <w:sz w:val="22"/>
          <w:szCs w:val="22"/>
        </w:rPr>
        <w:tab/>
      </w:r>
      <w:r w:rsidRPr="0012779F">
        <w:rPr>
          <w:rFonts w:ascii="Arial" w:hAnsi="Arial" w:cs="Arial"/>
          <w:b/>
          <w:sz w:val="22"/>
          <w:szCs w:val="22"/>
          <w:u w:val="single"/>
        </w:rPr>
        <w:t>Attendance:</w:t>
      </w:r>
    </w:p>
    <w:p w:rsidR="000005AA" w:rsidRPr="0012779F" w:rsidRDefault="000005AA" w:rsidP="000005AA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12779F">
        <w:rPr>
          <w:rFonts w:ascii="Arial" w:hAnsi="Arial" w:cs="Arial"/>
          <w:sz w:val="22"/>
          <w:szCs w:val="22"/>
        </w:rPr>
        <w:t xml:space="preserve">Mr. Ken Darby, </w:t>
      </w:r>
      <w:r w:rsidR="000938D2">
        <w:rPr>
          <w:rFonts w:ascii="Arial" w:hAnsi="Arial" w:cs="Arial"/>
          <w:sz w:val="22"/>
          <w:szCs w:val="22"/>
        </w:rPr>
        <w:t>Co-</w:t>
      </w:r>
      <w:r w:rsidRPr="0012779F">
        <w:rPr>
          <w:rFonts w:ascii="Arial" w:hAnsi="Arial" w:cs="Arial"/>
          <w:sz w:val="22"/>
          <w:szCs w:val="22"/>
        </w:rPr>
        <w:t>Chair</w:t>
      </w:r>
      <w:r w:rsidRPr="0012779F">
        <w:rPr>
          <w:rFonts w:ascii="Arial" w:hAnsi="Arial" w:cs="Arial"/>
          <w:sz w:val="22"/>
          <w:szCs w:val="22"/>
        </w:rPr>
        <w:tab/>
        <w:t>Yes</w:t>
      </w:r>
    </w:p>
    <w:p w:rsidR="000005AA" w:rsidRPr="0012779F" w:rsidRDefault="000005AA" w:rsidP="000005AA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12779F">
        <w:rPr>
          <w:rFonts w:ascii="Arial" w:hAnsi="Arial" w:cs="Arial"/>
          <w:sz w:val="22"/>
          <w:szCs w:val="22"/>
        </w:rPr>
        <w:t>Ms. Annett</w:t>
      </w:r>
      <w:r w:rsidR="00C010A7" w:rsidRPr="0012779F">
        <w:rPr>
          <w:rFonts w:ascii="Arial" w:hAnsi="Arial" w:cs="Arial"/>
          <w:sz w:val="22"/>
          <w:szCs w:val="22"/>
        </w:rPr>
        <w:t>e</w:t>
      </w:r>
      <w:r w:rsidRPr="0012779F">
        <w:rPr>
          <w:rFonts w:ascii="Arial" w:hAnsi="Arial" w:cs="Arial"/>
          <w:sz w:val="22"/>
          <w:szCs w:val="22"/>
        </w:rPr>
        <w:t xml:space="preserve"> Johnson</w:t>
      </w:r>
      <w:r w:rsidRPr="0012779F">
        <w:rPr>
          <w:rFonts w:ascii="Arial" w:hAnsi="Arial" w:cs="Arial"/>
          <w:sz w:val="22"/>
          <w:szCs w:val="22"/>
        </w:rPr>
        <w:tab/>
        <w:t>Yes</w:t>
      </w:r>
    </w:p>
    <w:p w:rsidR="000005AA" w:rsidRPr="0012779F" w:rsidRDefault="000005AA" w:rsidP="000005AA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12779F">
        <w:rPr>
          <w:rFonts w:ascii="Arial" w:hAnsi="Arial" w:cs="Arial"/>
          <w:sz w:val="22"/>
          <w:szCs w:val="22"/>
        </w:rPr>
        <w:t>Mr. Bruce Schubert</w:t>
      </w:r>
      <w:r w:rsidR="005162CD">
        <w:rPr>
          <w:rFonts w:ascii="Arial" w:hAnsi="Arial" w:cs="Arial"/>
          <w:sz w:val="22"/>
          <w:szCs w:val="22"/>
        </w:rPr>
        <w:t>, Co-Chair</w:t>
      </w:r>
      <w:r w:rsidRPr="0012779F">
        <w:rPr>
          <w:rFonts w:ascii="Arial" w:hAnsi="Arial" w:cs="Arial"/>
          <w:sz w:val="22"/>
          <w:szCs w:val="22"/>
        </w:rPr>
        <w:tab/>
        <w:t>Yes</w:t>
      </w:r>
    </w:p>
    <w:p w:rsidR="000005AA" w:rsidRPr="0012779F" w:rsidRDefault="000005AA" w:rsidP="000005AA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12779F">
        <w:rPr>
          <w:rFonts w:ascii="Arial" w:hAnsi="Arial" w:cs="Arial"/>
          <w:sz w:val="22"/>
          <w:szCs w:val="22"/>
        </w:rPr>
        <w:t>Ms. Beatrice Reyes-Childress</w:t>
      </w:r>
      <w:r w:rsidRPr="0012779F">
        <w:rPr>
          <w:rFonts w:ascii="Arial" w:hAnsi="Arial" w:cs="Arial"/>
          <w:sz w:val="22"/>
          <w:szCs w:val="22"/>
        </w:rPr>
        <w:tab/>
        <w:t>Yes</w:t>
      </w:r>
    </w:p>
    <w:p w:rsidR="00C010A7" w:rsidRDefault="00C010A7" w:rsidP="000005AA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12779F">
        <w:rPr>
          <w:rFonts w:ascii="Arial" w:hAnsi="Arial" w:cs="Arial"/>
          <w:sz w:val="22"/>
          <w:szCs w:val="22"/>
        </w:rPr>
        <w:t>Mr. Alberto Tijerina</w:t>
      </w:r>
      <w:r w:rsidRPr="0012779F">
        <w:rPr>
          <w:rFonts w:ascii="Arial" w:hAnsi="Arial" w:cs="Arial"/>
          <w:sz w:val="22"/>
          <w:szCs w:val="22"/>
        </w:rPr>
        <w:tab/>
        <w:t>Yes</w:t>
      </w:r>
    </w:p>
    <w:p w:rsidR="009375D6" w:rsidRPr="0012779F" w:rsidRDefault="009375D6" w:rsidP="000005AA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McDonald</w:t>
      </w:r>
      <w:r>
        <w:rPr>
          <w:rFonts w:ascii="Arial" w:hAnsi="Arial" w:cs="Arial"/>
          <w:sz w:val="22"/>
          <w:szCs w:val="22"/>
        </w:rPr>
        <w:tab/>
        <w:t>Yes</w:t>
      </w:r>
    </w:p>
    <w:p w:rsidR="00AC097F" w:rsidRPr="0099102A" w:rsidRDefault="00AC097F" w:rsidP="000005AA">
      <w:pPr>
        <w:tabs>
          <w:tab w:val="left" w:pos="3600"/>
        </w:tabs>
        <w:rPr>
          <w:rFonts w:ascii="Arial" w:hAnsi="Arial" w:cs="Arial"/>
          <w:sz w:val="20"/>
          <w:szCs w:val="20"/>
        </w:rPr>
      </w:pPr>
    </w:p>
    <w:p w:rsidR="007D3270" w:rsidRPr="007D3270" w:rsidRDefault="007D3270" w:rsidP="007D327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z w:val="22"/>
          <w:szCs w:val="22"/>
        </w:rPr>
      </w:pPr>
      <w:r w:rsidRPr="007D3270">
        <w:rPr>
          <w:rFonts w:ascii="Arial" w:hAnsi="Arial" w:cs="Arial"/>
          <w:spacing w:val="-1"/>
          <w:sz w:val="22"/>
          <w:szCs w:val="22"/>
        </w:rPr>
        <w:t>Roll</w:t>
      </w:r>
      <w:r w:rsidRPr="007D3270">
        <w:rPr>
          <w:rFonts w:ascii="Arial" w:hAnsi="Arial" w:cs="Arial"/>
          <w:spacing w:val="-11"/>
          <w:sz w:val="22"/>
          <w:szCs w:val="22"/>
        </w:rPr>
        <w:t xml:space="preserve"> </w:t>
      </w:r>
      <w:r w:rsidRPr="007D3270">
        <w:rPr>
          <w:rFonts w:ascii="Arial" w:hAnsi="Arial" w:cs="Arial"/>
          <w:sz w:val="22"/>
          <w:szCs w:val="22"/>
        </w:rPr>
        <w:t>Call</w:t>
      </w:r>
    </w:p>
    <w:p w:rsidR="007D3270" w:rsidRPr="007D3270" w:rsidRDefault="007D3270" w:rsidP="007D327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z w:val="22"/>
          <w:szCs w:val="22"/>
        </w:rPr>
      </w:pPr>
      <w:r w:rsidRPr="007D3270">
        <w:rPr>
          <w:rFonts w:ascii="Arial" w:hAnsi="Arial" w:cs="Arial"/>
          <w:spacing w:val="-1"/>
          <w:sz w:val="22"/>
          <w:szCs w:val="22"/>
        </w:rPr>
        <w:t>Public</w:t>
      </w:r>
      <w:r w:rsidRPr="007D3270">
        <w:rPr>
          <w:rFonts w:ascii="Arial" w:hAnsi="Arial" w:cs="Arial"/>
          <w:spacing w:val="-25"/>
          <w:sz w:val="22"/>
          <w:szCs w:val="22"/>
        </w:rPr>
        <w:t xml:space="preserve"> </w:t>
      </w:r>
      <w:r w:rsidRPr="007D3270">
        <w:rPr>
          <w:rFonts w:ascii="Arial" w:hAnsi="Arial" w:cs="Arial"/>
          <w:spacing w:val="-1"/>
          <w:sz w:val="22"/>
          <w:szCs w:val="22"/>
        </w:rPr>
        <w:t>comments/questions</w:t>
      </w:r>
    </w:p>
    <w:p w:rsidR="007D3270" w:rsidRPr="007D3270" w:rsidRDefault="007D3270" w:rsidP="007D327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z w:val="22"/>
          <w:szCs w:val="22"/>
        </w:rPr>
      </w:pPr>
      <w:r w:rsidRPr="007D3270">
        <w:rPr>
          <w:rFonts w:ascii="Arial" w:hAnsi="Arial" w:cs="Arial"/>
          <w:sz w:val="22"/>
          <w:szCs w:val="22"/>
        </w:rPr>
        <w:t xml:space="preserve">Sustainability Partners Discussion </w:t>
      </w:r>
    </w:p>
    <w:p w:rsidR="007D3270" w:rsidRPr="007D3270" w:rsidRDefault="007D3270" w:rsidP="007D327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z w:val="22"/>
          <w:szCs w:val="22"/>
        </w:rPr>
      </w:pPr>
      <w:r w:rsidRPr="007D3270">
        <w:rPr>
          <w:rFonts w:ascii="Arial" w:hAnsi="Arial" w:cs="Arial"/>
          <w:spacing w:val="-1"/>
          <w:sz w:val="22"/>
          <w:szCs w:val="22"/>
        </w:rPr>
        <w:t xml:space="preserve">Monthly Construction Update </w:t>
      </w:r>
    </w:p>
    <w:p w:rsidR="007D3270" w:rsidRPr="007D3270" w:rsidRDefault="007D3270" w:rsidP="007D3270">
      <w:pPr>
        <w:pStyle w:val="BodyText"/>
        <w:numPr>
          <w:ilvl w:val="0"/>
          <w:numId w:val="3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z w:val="22"/>
          <w:szCs w:val="22"/>
        </w:rPr>
      </w:pPr>
      <w:r w:rsidRPr="007D3270">
        <w:rPr>
          <w:rFonts w:ascii="Arial" w:hAnsi="Arial" w:cs="Arial"/>
          <w:spacing w:val="-1"/>
          <w:sz w:val="22"/>
          <w:szCs w:val="22"/>
        </w:rPr>
        <w:t>EHS Construction Update</w:t>
      </w:r>
    </w:p>
    <w:p w:rsidR="007D3270" w:rsidRPr="007D3270" w:rsidRDefault="007D3270" w:rsidP="007D327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z w:val="22"/>
          <w:szCs w:val="22"/>
        </w:rPr>
      </w:pPr>
      <w:r w:rsidRPr="007D3270">
        <w:rPr>
          <w:rFonts w:ascii="Arial" w:hAnsi="Arial" w:cs="Arial"/>
          <w:sz w:val="22"/>
          <w:szCs w:val="22"/>
        </w:rPr>
        <w:t xml:space="preserve">Environmental Consultants Bid Results </w:t>
      </w:r>
    </w:p>
    <w:p w:rsidR="007D3270" w:rsidRPr="007D3270" w:rsidRDefault="007D3270" w:rsidP="007D327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z w:val="22"/>
          <w:szCs w:val="22"/>
        </w:rPr>
      </w:pPr>
      <w:r w:rsidRPr="007D3270">
        <w:rPr>
          <w:rFonts w:ascii="Arial" w:hAnsi="Arial" w:cs="Arial"/>
          <w:sz w:val="22"/>
          <w:szCs w:val="22"/>
        </w:rPr>
        <w:t xml:space="preserve">Entrance Mat Bid Results </w:t>
      </w:r>
    </w:p>
    <w:p w:rsidR="007D3270" w:rsidRPr="007D3270" w:rsidRDefault="007D3270" w:rsidP="007D327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z w:val="22"/>
          <w:szCs w:val="22"/>
        </w:rPr>
      </w:pPr>
      <w:r w:rsidRPr="007D3270">
        <w:rPr>
          <w:rFonts w:ascii="Arial" w:hAnsi="Arial" w:cs="Arial"/>
          <w:sz w:val="22"/>
          <w:szCs w:val="22"/>
        </w:rPr>
        <w:t xml:space="preserve">NIU Graduation </w:t>
      </w:r>
    </w:p>
    <w:p w:rsidR="007D3270" w:rsidRPr="007D3270" w:rsidRDefault="007D3270" w:rsidP="007D327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z w:val="22"/>
          <w:szCs w:val="22"/>
        </w:rPr>
      </w:pPr>
      <w:r w:rsidRPr="007D3270">
        <w:rPr>
          <w:rFonts w:ascii="Arial" w:hAnsi="Arial" w:cs="Arial"/>
          <w:spacing w:val="-1"/>
          <w:sz w:val="22"/>
          <w:szCs w:val="22"/>
        </w:rPr>
        <w:t xml:space="preserve">Radon Testing </w:t>
      </w:r>
    </w:p>
    <w:p w:rsidR="007D3270" w:rsidRPr="007D3270" w:rsidRDefault="007D3270" w:rsidP="007D327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z w:val="22"/>
          <w:szCs w:val="22"/>
        </w:rPr>
      </w:pPr>
      <w:r w:rsidRPr="007D3270">
        <w:rPr>
          <w:rFonts w:ascii="Arial" w:hAnsi="Arial" w:cs="Arial"/>
          <w:spacing w:val="-1"/>
          <w:sz w:val="22"/>
          <w:szCs w:val="22"/>
        </w:rPr>
        <w:t xml:space="preserve">Water Testing Update </w:t>
      </w:r>
    </w:p>
    <w:p w:rsidR="007D3270" w:rsidRPr="007D3270" w:rsidRDefault="007D3270" w:rsidP="007D327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z w:val="22"/>
          <w:szCs w:val="22"/>
        </w:rPr>
      </w:pPr>
      <w:r w:rsidRPr="007D3270">
        <w:rPr>
          <w:rFonts w:ascii="Arial" w:hAnsi="Arial" w:cs="Arial"/>
          <w:spacing w:val="-1"/>
          <w:sz w:val="22"/>
          <w:szCs w:val="22"/>
        </w:rPr>
        <w:t xml:space="preserve">Status of Grants </w:t>
      </w:r>
    </w:p>
    <w:p w:rsidR="007D3270" w:rsidRPr="007D3270" w:rsidRDefault="007D3270" w:rsidP="007D327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z w:val="22"/>
          <w:szCs w:val="22"/>
        </w:rPr>
      </w:pPr>
      <w:r w:rsidRPr="007D3270">
        <w:rPr>
          <w:rFonts w:ascii="Arial" w:hAnsi="Arial" w:cs="Arial"/>
          <w:spacing w:val="-1"/>
          <w:sz w:val="22"/>
          <w:szCs w:val="22"/>
        </w:rPr>
        <w:t xml:space="preserve">EHS Cameras </w:t>
      </w:r>
    </w:p>
    <w:p w:rsidR="007D3270" w:rsidRPr="007D3270" w:rsidRDefault="007D3270" w:rsidP="007D327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z w:val="22"/>
          <w:szCs w:val="22"/>
        </w:rPr>
      </w:pPr>
      <w:r w:rsidRPr="007D3270">
        <w:rPr>
          <w:rFonts w:ascii="Arial" w:hAnsi="Arial" w:cs="Arial"/>
          <w:spacing w:val="-1"/>
          <w:sz w:val="22"/>
          <w:szCs w:val="22"/>
        </w:rPr>
        <w:t xml:space="preserve">District Asbestos Management Plan – 3 year re-inspection Discussion </w:t>
      </w:r>
    </w:p>
    <w:p w:rsidR="007D3270" w:rsidRPr="007D3270" w:rsidRDefault="007D3270" w:rsidP="007D327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z w:val="22"/>
          <w:szCs w:val="22"/>
        </w:rPr>
      </w:pPr>
      <w:r w:rsidRPr="007D3270">
        <w:rPr>
          <w:rFonts w:ascii="Arial" w:hAnsi="Arial" w:cs="Arial"/>
          <w:sz w:val="22"/>
          <w:szCs w:val="22"/>
        </w:rPr>
        <w:t>New Business</w:t>
      </w:r>
    </w:p>
    <w:p w:rsidR="007D3270" w:rsidRPr="007D3270" w:rsidRDefault="007D3270" w:rsidP="007D327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z w:val="22"/>
          <w:szCs w:val="22"/>
        </w:rPr>
      </w:pPr>
      <w:r w:rsidRPr="007D3270">
        <w:rPr>
          <w:rFonts w:ascii="Arial" w:hAnsi="Arial" w:cs="Arial"/>
          <w:spacing w:val="-1"/>
          <w:sz w:val="22"/>
          <w:szCs w:val="22"/>
        </w:rPr>
        <w:t>Closed</w:t>
      </w:r>
      <w:r w:rsidRPr="007D3270">
        <w:rPr>
          <w:rFonts w:ascii="Arial" w:hAnsi="Arial" w:cs="Arial"/>
          <w:spacing w:val="-7"/>
          <w:sz w:val="22"/>
          <w:szCs w:val="22"/>
        </w:rPr>
        <w:t xml:space="preserve"> </w:t>
      </w:r>
      <w:r w:rsidRPr="007D3270">
        <w:rPr>
          <w:rFonts w:ascii="Arial" w:hAnsi="Arial" w:cs="Arial"/>
          <w:spacing w:val="-1"/>
          <w:sz w:val="22"/>
          <w:szCs w:val="22"/>
        </w:rPr>
        <w:t>session,</w:t>
      </w:r>
      <w:r w:rsidRPr="007D3270">
        <w:rPr>
          <w:rFonts w:ascii="Arial" w:hAnsi="Arial" w:cs="Arial"/>
          <w:spacing w:val="1"/>
          <w:sz w:val="22"/>
          <w:szCs w:val="22"/>
        </w:rPr>
        <w:t xml:space="preserve"> </w:t>
      </w:r>
      <w:r w:rsidRPr="007D3270">
        <w:rPr>
          <w:rFonts w:ascii="Arial" w:hAnsi="Arial" w:cs="Arial"/>
          <w:spacing w:val="-3"/>
          <w:sz w:val="22"/>
          <w:szCs w:val="22"/>
        </w:rPr>
        <w:t>if</w:t>
      </w:r>
      <w:r w:rsidRPr="007D3270">
        <w:rPr>
          <w:rFonts w:ascii="Arial" w:hAnsi="Arial" w:cs="Arial"/>
          <w:spacing w:val="-8"/>
          <w:sz w:val="22"/>
          <w:szCs w:val="22"/>
        </w:rPr>
        <w:t xml:space="preserve"> </w:t>
      </w:r>
      <w:r w:rsidRPr="007D3270">
        <w:rPr>
          <w:rFonts w:ascii="Arial" w:hAnsi="Arial" w:cs="Arial"/>
          <w:spacing w:val="-1"/>
          <w:sz w:val="22"/>
          <w:szCs w:val="22"/>
        </w:rPr>
        <w:t>needed</w:t>
      </w:r>
    </w:p>
    <w:p w:rsidR="007D3270" w:rsidRPr="007D3270" w:rsidRDefault="007D3270" w:rsidP="007D327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z w:val="22"/>
          <w:szCs w:val="22"/>
        </w:rPr>
      </w:pPr>
      <w:r w:rsidRPr="007D3270">
        <w:rPr>
          <w:rFonts w:ascii="Arial" w:hAnsi="Arial" w:cs="Arial"/>
          <w:spacing w:val="-1"/>
          <w:sz w:val="22"/>
          <w:szCs w:val="22"/>
        </w:rPr>
        <w:t>Adjournment</w:t>
      </w:r>
    </w:p>
    <w:p w:rsidR="00DB77FD" w:rsidRPr="00F76B87" w:rsidRDefault="00DB77FD" w:rsidP="00DB77FD">
      <w:pPr>
        <w:pStyle w:val="BodyText"/>
        <w:tabs>
          <w:tab w:val="left" w:pos="720"/>
        </w:tabs>
        <w:kinsoku w:val="0"/>
        <w:overflowPunct w:val="0"/>
        <w:spacing w:before="0"/>
        <w:ind w:left="0" w:firstLine="0"/>
        <w:rPr>
          <w:rFonts w:ascii="Times New Roman" w:hAnsi="Times New Roman" w:cs="Times New Roman"/>
          <w:spacing w:val="-1"/>
          <w:sz w:val="22"/>
          <w:szCs w:val="22"/>
        </w:rPr>
      </w:pPr>
    </w:p>
    <w:p w:rsidR="000005AA" w:rsidRPr="00F76B87" w:rsidRDefault="000005AA" w:rsidP="009502FF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rPr>
          <w:rFonts w:ascii="Arial" w:hAnsi="Arial" w:cs="Arial"/>
          <w:spacing w:val="-1"/>
          <w:sz w:val="22"/>
          <w:szCs w:val="22"/>
          <w:u w:val="single"/>
        </w:rPr>
      </w:pPr>
      <w:r w:rsidRPr="00F76B87">
        <w:rPr>
          <w:rFonts w:ascii="Arial" w:hAnsi="Arial" w:cs="Arial"/>
          <w:spacing w:val="-1"/>
          <w:sz w:val="22"/>
          <w:szCs w:val="22"/>
          <w:u w:val="single"/>
        </w:rPr>
        <w:t>Public Comment</w:t>
      </w:r>
    </w:p>
    <w:p w:rsidR="000005AA" w:rsidRDefault="0064152E" w:rsidP="009502FF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NONE</w:t>
      </w:r>
      <w:r w:rsidR="000005AA" w:rsidRPr="00F76B87">
        <w:rPr>
          <w:rFonts w:ascii="Arial" w:hAnsi="Arial" w:cs="Arial"/>
          <w:spacing w:val="-1"/>
          <w:sz w:val="22"/>
          <w:szCs w:val="22"/>
        </w:rPr>
        <w:t xml:space="preserve">  </w:t>
      </w:r>
    </w:p>
    <w:p w:rsidR="00F87B90" w:rsidRDefault="00C6370F" w:rsidP="00F87B90">
      <w:pPr>
        <w:pStyle w:val="BodyText"/>
        <w:tabs>
          <w:tab w:val="left" w:pos="720"/>
        </w:tabs>
        <w:kinsoku w:val="0"/>
        <w:overflowPunct w:val="0"/>
        <w:spacing w:beforeLines="133" w:before="319"/>
        <w:ind w:left="0" w:firstLine="0"/>
        <w:jc w:val="both"/>
        <w:rPr>
          <w:rFonts w:ascii="Arial" w:hAnsi="Arial" w:cs="Arial"/>
          <w:spacing w:val="-1"/>
          <w:sz w:val="22"/>
          <w:szCs w:val="22"/>
          <w:u w:val="single"/>
        </w:rPr>
      </w:pPr>
      <w:r w:rsidRPr="00F76B87">
        <w:rPr>
          <w:rFonts w:ascii="Arial" w:hAnsi="Arial" w:cs="Arial"/>
          <w:spacing w:val="-1"/>
          <w:sz w:val="22"/>
          <w:szCs w:val="22"/>
          <w:u w:val="single"/>
        </w:rPr>
        <w:t>Sustainability Partners</w:t>
      </w:r>
    </w:p>
    <w:p w:rsidR="005E052C" w:rsidRPr="005E052C" w:rsidRDefault="00F87B90" w:rsidP="005E052C">
      <w:pPr>
        <w:spacing w:after="240"/>
        <w:rPr>
          <w:rFonts w:ascii="Arial" w:eastAsia="Times New Roman" w:hAnsi="Arial" w:cs="Arial"/>
          <w:color w:val="000000"/>
          <w:sz w:val="22"/>
          <w:szCs w:val="22"/>
        </w:rPr>
      </w:pPr>
      <w:r w:rsidRPr="00F87B90">
        <w:rPr>
          <w:rFonts w:ascii="Arial" w:hAnsi="Arial" w:cs="Arial"/>
          <w:color w:val="000000"/>
          <w:sz w:val="22"/>
          <w:szCs w:val="22"/>
        </w:rPr>
        <w:t>Ms. Shields presented an update to the Sustainabili</w:t>
      </w:r>
      <w:r w:rsidR="00756FCE">
        <w:rPr>
          <w:rFonts w:ascii="Arial" w:hAnsi="Arial" w:cs="Arial"/>
          <w:color w:val="000000"/>
          <w:sz w:val="22"/>
          <w:szCs w:val="22"/>
        </w:rPr>
        <w:t>ty Partners</w:t>
      </w:r>
      <w:r w:rsidR="00756FCE" w:rsidRPr="005E052C">
        <w:rPr>
          <w:rFonts w:ascii="Arial" w:hAnsi="Arial" w:cs="Arial"/>
          <w:color w:val="000000"/>
          <w:sz w:val="22"/>
          <w:szCs w:val="22"/>
        </w:rPr>
        <w:t>.</w:t>
      </w:r>
      <w:r w:rsidR="005E052C" w:rsidRPr="005E052C">
        <w:rPr>
          <w:rFonts w:ascii="Arial" w:hAnsi="Arial" w:cs="Arial"/>
          <w:color w:val="000000"/>
          <w:sz w:val="22"/>
          <w:szCs w:val="22"/>
        </w:rPr>
        <w:t xml:space="preserve">  Committee discussed </w:t>
      </w:r>
      <w:r w:rsidR="005E052C" w:rsidRPr="005E052C">
        <w:rPr>
          <w:rFonts w:ascii="Arial" w:eastAsia="Times New Roman" w:hAnsi="Arial" w:cs="Arial"/>
          <w:color w:val="000000"/>
          <w:sz w:val="22"/>
          <w:szCs w:val="22"/>
        </w:rPr>
        <w:t>potential</w:t>
      </w:r>
      <w:r w:rsidR="00DF1E40">
        <w:rPr>
          <w:rFonts w:ascii="Arial" w:eastAsia="Times New Roman" w:hAnsi="Arial" w:cs="Arial"/>
          <w:color w:val="000000"/>
          <w:sz w:val="22"/>
          <w:szCs w:val="22"/>
        </w:rPr>
        <w:t xml:space="preserve"> alternate sources of financing.  Mr. </w:t>
      </w:r>
      <w:r w:rsidR="005E052C" w:rsidRPr="005E052C">
        <w:rPr>
          <w:rFonts w:ascii="Arial" w:eastAsia="Times New Roman" w:hAnsi="Arial" w:cs="Arial"/>
          <w:color w:val="000000"/>
          <w:sz w:val="22"/>
          <w:szCs w:val="22"/>
        </w:rPr>
        <w:t>Darby and</w:t>
      </w:r>
      <w:r w:rsidR="00DF1E40">
        <w:rPr>
          <w:rFonts w:ascii="Arial" w:eastAsia="Times New Roman" w:hAnsi="Arial" w:cs="Arial"/>
          <w:color w:val="000000"/>
          <w:sz w:val="22"/>
          <w:szCs w:val="22"/>
        </w:rPr>
        <w:t xml:space="preserve"> Dr.</w:t>
      </w:r>
      <w:r w:rsidR="005E052C" w:rsidRPr="005E052C">
        <w:rPr>
          <w:rFonts w:ascii="Arial" w:eastAsia="Times New Roman" w:hAnsi="Arial" w:cs="Arial"/>
          <w:color w:val="000000"/>
          <w:sz w:val="22"/>
          <w:szCs w:val="22"/>
        </w:rPr>
        <w:t xml:space="preserve"> McD</w:t>
      </w:r>
      <w:r w:rsidR="00DF1E40">
        <w:rPr>
          <w:rFonts w:ascii="Arial" w:eastAsia="Times New Roman" w:hAnsi="Arial" w:cs="Arial"/>
          <w:color w:val="000000"/>
          <w:sz w:val="22"/>
          <w:szCs w:val="22"/>
        </w:rPr>
        <w:t>onald noted</w:t>
      </w:r>
      <w:r w:rsidR="005E052C" w:rsidRPr="005E052C">
        <w:rPr>
          <w:rFonts w:ascii="Arial" w:eastAsia="Times New Roman" w:hAnsi="Arial" w:cs="Arial"/>
          <w:color w:val="000000"/>
          <w:sz w:val="22"/>
          <w:szCs w:val="22"/>
        </w:rPr>
        <w:t xml:space="preserve"> we need a better grasp on the mechanicals that need improvement. </w:t>
      </w:r>
      <w:r w:rsidR="00DF1E40">
        <w:rPr>
          <w:rFonts w:ascii="Arial" w:eastAsia="Times New Roman" w:hAnsi="Arial" w:cs="Arial"/>
          <w:color w:val="000000"/>
          <w:sz w:val="22"/>
          <w:szCs w:val="22"/>
        </w:rPr>
        <w:t>Mr. Schubert would like to see an inventory and overview of District boilers.</w:t>
      </w:r>
    </w:p>
    <w:p w:rsidR="00E167B5" w:rsidRDefault="00E167B5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  <w:u w:val="single"/>
        </w:rPr>
      </w:pPr>
    </w:p>
    <w:p w:rsidR="0073674B" w:rsidRDefault="009F14A1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  <w:u w:val="single"/>
        </w:rPr>
      </w:pPr>
      <w:r w:rsidRPr="00F76B87">
        <w:rPr>
          <w:rFonts w:ascii="Arial" w:hAnsi="Arial" w:cs="Arial"/>
          <w:spacing w:val="-1"/>
          <w:sz w:val="22"/>
          <w:szCs w:val="22"/>
          <w:u w:val="single"/>
        </w:rPr>
        <w:t>Monthly Construction Update</w:t>
      </w:r>
    </w:p>
    <w:p w:rsidR="0073674B" w:rsidRDefault="0073674B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Mr. Albert Tijerina reported EHS Construction is on target and will substantially be completed in the next 2 weeks.</w:t>
      </w:r>
      <w:r w:rsidR="00641FEE">
        <w:rPr>
          <w:rFonts w:ascii="Arial" w:hAnsi="Arial" w:cs="Arial"/>
          <w:spacing w:val="-1"/>
          <w:sz w:val="22"/>
          <w:szCs w:val="22"/>
        </w:rPr>
        <w:t xml:space="preserve">  The lobby, fine arts additions, art room and offices are approximately 90% completed.  Furniture delivery is exp</w:t>
      </w:r>
      <w:r w:rsidR="000B415D">
        <w:rPr>
          <w:rFonts w:ascii="Arial" w:hAnsi="Arial" w:cs="Arial"/>
          <w:spacing w:val="-1"/>
          <w:sz w:val="22"/>
          <w:szCs w:val="22"/>
        </w:rPr>
        <w:t>ected next week.  Chairs for</w:t>
      </w:r>
      <w:r w:rsidR="00641FEE">
        <w:rPr>
          <w:rFonts w:ascii="Arial" w:hAnsi="Arial" w:cs="Arial"/>
          <w:spacing w:val="-1"/>
          <w:sz w:val="22"/>
          <w:szCs w:val="22"/>
        </w:rPr>
        <w:t xml:space="preserve"> band/choir have been ordered.  Outside paver colors and sizes have been verified and order has been placed.  They should arrive in the next couple weeks.</w:t>
      </w:r>
    </w:p>
    <w:p w:rsidR="00641FEE" w:rsidRDefault="00641FEE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Punch list items are ongoing with detail work continuing.  A goal for December 15 completion has been set for teachers and staff</w:t>
      </w:r>
      <w:r w:rsidR="00397150">
        <w:rPr>
          <w:rFonts w:ascii="Arial" w:hAnsi="Arial" w:cs="Arial"/>
          <w:spacing w:val="-1"/>
          <w:sz w:val="22"/>
          <w:szCs w:val="22"/>
        </w:rPr>
        <w:t xml:space="preserve"> to have access to new construction</w:t>
      </w:r>
      <w:r w:rsidR="00AA3976">
        <w:rPr>
          <w:rFonts w:ascii="Arial" w:hAnsi="Arial" w:cs="Arial"/>
          <w:spacing w:val="-1"/>
          <w:sz w:val="22"/>
          <w:szCs w:val="22"/>
        </w:rPr>
        <w:t xml:space="preserve"> areas</w:t>
      </w:r>
      <w:bookmarkStart w:id="0" w:name="_GoBack"/>
      <w:bookmarkEnd w:id="0"/>
      <w:r>
        <w:rPr>
          <w:rFonts w:ascii="Arial" w:hAnsi="Arial" w:cs="Arial"/>
          <w:spacing w:val="-1"/>
          <w:sz w:val="22"/>
          <w:szCs w:val="22"/>
        </w:rPr>
        <w:t>.  Students are expected after winter break.</w:t>
      </w:r>
    </w:p>
    <w:p w:rsidR="00641FEE" w:rsidRDefault="00641FEE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Ms. Marina Kosak reported an open house could be coordinated with the Future Tomcat Night program.</w:t>
      </w:r>
    </w:p>
    <w:p w:rsidR="009D6386" w:rsidRDefault="009D6386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</w:p>
    <w:p w:rsidR="00641FEE" w:rsidRDefault="00551221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  <w:u w:val="single"/>
        </w:rPr>
      </w:pPr>
      <w:r w:rsidRPr="00551221">
        <w:rPr>
          <w:rFonts w:ascii="Arial" w:hAnsi="Arial" w:cs="Arial"/>
          <w:spacing w:val="-1"/>
          <w:sz w:val="22"/>
          <w:szCs w:val="22"/>
          <w:u w:val="single"/>
        </w:rPr>
        <w:t>Environmental Consultants Bid Results</w:t>
      </w:r>
    </w:p>
    <w:p w:rsidR="00551221" w:rsidRDefault="00551221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Ms. Elizabeth Shields presented the bid results for Environmental Consultants.  A total of 8 responses were received.  She referred to the three (3) lowest bidders as non</w:t>
      </w:r>
      <w:r w:rsidR="00A33636"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pacing w:val="-1"/>
          <w:sz w:val="22"/>
          <w:szCs w:val="22"/>
        </w:rPr>
        <w:t xml:space="preserve">responsive due to experience and not </w:t>
      </w:r>
      <w:r w:rsidR="00A33636">
        <w:rPr>
          <w:rFonts w:ascii="Arial" w:hAnsi="Arial" w:cs="Arial"/>
          <w:spacing w:val="-1"/>
          <w:sz w:val="22"/>
          <w:szCs w:val="22"/>
        </w:rPr>
        <w:t>completing</w:t>
      </w:r>
      <w:r>
        <w:rPr>
          <w:rFonts w:ascii="Arial" w:hAnsi="Arial" w:cs="Arial"/>
          <w:spacing w:val="-1"/>
          <w:sz w:val="22"/>
          <w:szCs w:val="22"/>
        </w:rPr>
        <w:t xml:space="preserve"> sampling </w:t>
      </w:r>
      <w:r w:rsidR="00A33636">
        <w:rPr>
          <w:rFonts w:ascii="Arial" w:hAnsi="Arial" w:cs="Arial"/>
          <w:spacing w:val="-1"/>
          <w:sz w:val="22"/>
          <w:szCs w:val="22"/>
        </w:rPr>
        <w:t>data</w:t>
      </w:r>
      <w:r>
        <w:rPr>
          <w:rFonts w:ascii="Arial" w:hAnsi="Arial" w:cs="Arial"/>
          <w:spacing w:val="-1"/>
          <w:sz w:val="22"/>
          <w:szCs w:val="22"/>
        </w:rPr>
        <w:t>.  Ms. Shields recommended the bid be awarded to Carnow Conibear.  The District has contracted Carnow Conibear for the past 10 years on projects.  They are competitive in pricing and has a good report from Buildings and Grounds</w:t>
      </w:r>
      <w:r w:rsidR="00A33636">
        <w:rPr>
          <w:rFonts w:ascii="Arial" w:hAnsi="Arial" w:cs="Arial"/>
          <w:spacing w:val="-1"/>
          <w:sz w:val="22"/>
          <w:szCs w:val="22"/>
        </w:rPr>
        <w:t xml:space="preserve"> and Nestor Garcia</w:t>
      </w:r>
      <w:r>
        <w:rPr>
          <w:rFonts w:ascii="Arial" w:hAnsi="Arial" w:cs="Arial"/>
          <w:spacing w:val="-1"/>
          <w:sz w:val="22"/>
          <w:szCs w:val="22"/>
        </w:rPr>
        <w:t xml:space="preserve">. </w:t>
      </w:r>
      <w:r w:rsidR="00A33636">
        <w:rPr>
          <w:rFonts w:ascii="Arial" w:hAnsi="Arial" w:cs="Arial"/>
          <w:spacing w:val="-1"/>
          <w:sz w:val="22"/>
          <w:szCs w:val="22"/>
        </w:rPr>
        <w:t xml:space="preserve"> Dr. McDonald stated Carnow Conibear has been very responsive to the District in speaking to parent and teacher groups.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="00A33636">
        <w:rPr>
          <w:rFonts w:ascii="Arial" w:hAnsi="Arial" w:cs="Arial"/>
          <w:spacing w:val="-1"/>
          <w:sz w:val="22"/>
          <w:szCs w:val="22"/>
        </w:rPr>
        <w:t xml:space="preserve">They were also contracted to perform the summer asbestos work that took place. The committee agreed to move to the </w:t>
      </w:r>
      <w:r>
        <w:rPr>
          <w:rFonts w:ascii="Arial" w:hAnsi="Arial" w:cs="Arial"/>
          <w:spacing w:val="-1"/>
          <w:sz w:val="22"/>
          <w:szCs w:val="22"/>
        </w:rPr>
        <w:t>Board as</w:t>
      </w:r>
      <w:r w:rsidR="00A33636">
        <w:rPr>
          <w:rFonts w:ascii="Arial" w:hAnsi="Arial" w:cs="Arial"/>
          <w:spacing w:val="-1"/>
          <w:sz w:val="22"/>
          <w:szCs w:val="22"/>
        </w:rPr>
        <w:t xml:space="preserve"> an action item on December 18, 2017.</w:t>
      </w:r>
      <w:r>
        <w:rPr>
          <w:rFonts w:ascii="Arial" w:hAnsi="Arial" w:cs="Arial"/>
          <w:spacing w:val="-1"/>
          <w:sz w:val="22"/>
          <w:szCs w:val="22"/>
        </w:rPr>
        <w:t xml:space="preserve">  </w:t>
      </w:r>
    </w:p>
    <w:p w:rsidR="00BD2CF6" w:rsidRPr="00551221" w:rsidRDefault="00BD2CF6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</w:p>
    <w:p w:rsidR="00641FEE" w:rsidRDefault="00641FEE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  <w:u w:val="single"/>
        </w:rPr>
      </w:pPr>
      <w:r>
        <w:rPr>
          <w:rFonts w:ascii="Arial" w:hAnsi="Arial" w:cs="Arial"/>
          <w:spacing w:val="-1"/>
          <w:sz w:val="22"/>
          <w:szCs w:val="22"/>
          <w:u w:val="single"/>
        </w:rPr>
        <w:t>Entrance Mat Bid Results</w:t>
      </w:r>
    </w:p>
    <w:p w:rsidR="00641FEE" w:rsidRDefault="00551221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Ms. Elizabeth Shields </w:t>
      </w:r>
      <w:r w:rsidR="00A33636">
        <w:rPr>
          <w:rFonts w:ascii="Arial" w:hAnsi="Arial" w:cs="Arial"/>
          <w:spacing w:val="-1"/>
          <w:sz w:val="22"/>
          <w:szCs w:val="22"/>
        </w:rPr>
        <w:t>presented the bid results for Entrance Mats.  She pointed out that the lowest bid from ConServ Flag &amp; Mats was not providing the product needed</w:t>
      </w:r>
      <w:r w:rsidR="00BD2CF6">
        <w:rPr>
          <w:rFonts w:ascii="Arial" w:hAnsi="Arial" w:cs="Arial"/>
          <w:spacing w:val="-1"/>
          <w:sz w:val="22"/>
          <w:szCs w:val="22"/>
        </w:rPr>
        <w:t xml:space="preserve"> and was a lower quality than the Dura Dot that was specified</w:t>
      </w:r>
      <w:r w:rsidR="00A33636">
        <w:rPr>
          <w:rFonts w:ascii="Arial" w:hAnsi="Arial" w:cs="Arial"/>
          <w:spacing w:val="-1"/>
          <w:sz w:val="22"/>
          <w:szCs w:val="22"/>
        </w:rPr>
        <w:t>.  She recommended the District accept the bid from All American Paper in the amount of</w:t>
      </w:r>
      <w:r w:rsidR="00BD2CF6">
        <w:rPr>
          <w:rFonts w:ascii="Arial" w:hAnsi="Arial" w:cs="Arial"/>
          <w:spacing w:val="-1"/>
          <w:sz w:val="22"/>
          <w:szCs w:val="22"/>
        </w:rPr>
        <w:t xml:space="preserve"> $36,657.63.  She stated it will be presented to Board this evening as an action item for approval.  </w:t>
      </w:r>
    </w:p>
    <w:p w:rsidR="00BD2CF6" w:rsidRDefault="00BD2CF6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</w:p>
    <w:p w:rsidR="00BD2CF6" w:rsidRDefault="00BD2CF6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  <w:u w:val="single"/>
        </w:rPr>
      </w:pPr>
      <w:r w:rsidRPr="00BD2CF6">
        <w:rPr>
          <w:rFonts w:ascii="Arial" w:hAnsi="Arial" w:cs="Arial"/>
          <w:spacing w:val="-1"/>
          <w:sz w:val="22"/>
          <w:szCs w:val="22"/>
          <w:u w:val="single"/>
        </w:rPr>
        <w:t>NIU Graduation</w:t>
      </w:r>
    </w:p>
    <w:p w:rsidR="00FC580F" w:rsidRDefault="00BD2CF6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Ms. Marina Kosak spoke regarding EHS graduation.  She pointed out the District is in the third year of a three year contract with NIU for EHS graduation.  </w:t>
      </w:r>
      <w:r w:rsidR="006D3526">
        <w:rPr>
          <w:rFonts w:ascii="Arial" w:hAnsi="Arial" w:cs="Arial"/>
          <w:spacing w:val="-1"/>
          <w:sz w:val="22"/>
          <w:szCs w:val="22"/>
        </w:rPr>
        <w:t>Graduation cost at NIU is approximately $13,000.00 and $3,395.00 for bussing.  She stated she had a 2014 estimated cost of $21,795.41 for holding graduation at EHS Stadium.  The set up includes pre</w:t>
      </w:r>
      <w:r w:rsidR="00A314A0">
        <w:rPr>
          <w:rFonts w:ascii="Arial" w:hAnsi="Arial" w:cs="Arial"/>
          <w:spacing w:val="-1"/>
          <w:sz w:val="22"/>
          <w:szCs w:val="22"/>
        </w:rPr>
        <w:t xml:space="preserve">paration, set up &amp; breakdown, </w:t>
      </w:r>
      <w:r w:rsidR="006D3526">
        <w:rPr>
          <w:rFonts w:ascii="Arial" w:hAnsi="Arial" w:cs="Arial"/>
          <w:spacing w:val="-1"/>
          <w:sz w:val="22"/>
          <w:szCs w:val="22"/>
        </w:rPr>
        <w:t>stage</w:t>
      </w:r>
      <w:r w:rsidR="00A314A0">
        <w:rPr>
          <w:rFonts w:ascii="Arial" w:hAnsi="Arial" w:cs="Arial"/>
          <w:spacing w:val="-1"/>
          <w:sz w:val="22"/>
          <w:szCs w:val="22"/>
        </w:rPr>
        <w:t xml:space="preserve"> &amp; arch</w:t>
      </w:r>
      <w:r w:rsidR="006D3526">
        <w:rPr>
          <w:rFonts w:ascii="Arial" w:hAnsi="Arial" w:cs="Arial"/>
          <w:spacing w:val="-1"/>
          <w:sz w:val="22"/>
          <w:szCs w:val="22"/>
        </w:rPr>
        <w:t>, chairs,</w:t>
      </w:r>
      <w:r w:rsidR="00A314A0">
        <w:rPr>
          <w:rFonts w:ascii="Arial" w:hAnsi="Arial" w:cs="Arial"/>
          <w:spacing w:val="-1"/>
          <w:sz w:val="22"/>
          <w:szCs w:val="22"/>
        </w:rPr>
        <w:t xml:space="preserve"> tent, sound and security.</w:t>
      </w:r>
      <w:r w:rsidR="006D3526" w:rsidRPr="00D15886">
        <w:rPr>
          <w:rFonts w:ascii="Arial" w:hAnsi="Arial" w:cs="Arial"/>
          <w:color w:val="FF0000"/>
          <w:spacing w:val="-1"/>
          <w:sz w:val="22"/>
          <w:szCs w:val="22"/>
        </w:rPr>
        <w:t xml:space="preserve"> </w:t>
      </w:r>
      <w:r w:rsidR="006D3526">
        <w:rPr>
          <w:rFonts w:ascii="Arial" w:hAnsi="Arial" w:cs="Arial"/>
          <w:spacing w:val="-1"/>
          <w:sz w:val="22"/>
          <w:szCs w:val="22"/>
        </w:rPr>
        <w:t>The new stadium seats 3,742 guests and if held indoors 1751 guests can be seated.  There were 667 graduates last May</w:t>
      </w:r>
      <w:r w:rsidR="00756FCE">
        <w:rPr>
          <w:rFonts w:ascii="Arial" w:hAnsi="Arial" w:cs="Arial"/>
          <w:spacing w:val="-1"/>
          <w:sz w:val="22"/>
          <w:szCs w:val="22"/>
        </w:rPr>
        <w:t xml:space="preserve"> at NIU</w:t>
      </w:r>
      <w:r w:rsidR="006D3526">
        <w:rPr>
          <w:rFonts w:ascii="Arial" w:hAnsi="Arial" w:cs="Arial"/>
          <w:spacing w:val="-1"/>
          <w:sz w:val="22"/>
          <w:szCs w:val="22"/>
        </w:rPr>
        <w:t xml:space="preserve"> with each graduate receiving 10 tickets.  Ms. Kosak will obtain the attendance numbers from NIU and stated it does not appear the rental fees have increased.  She is waiting for a return call from a NIU representative and will report back once all the information is received.</w:t>
      </w:r>
      <w:r w:rsidR="00895BED">
        <w:rPr>
          <w:rFonts w:ascii="Arial" w:hAnsi="Arial" w:cs="Arial"/>
          <w:spacing w:val="-1"/>
          <w:sz w:val="22"/>
          <w:szCs w:val="22"/>
        </w:rPr>
        <w:t xml:space="preserve">  The committee requested that the 2014 estimated costs for holding graduation at EAHS be revisited.</w:t>
      </w:r>
    </w:p>
    <w:p w:rsidR="00C37961" w:rsidRDefault="00C37961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</w:p>
    <w:p w:rsidR="00CB6E9D" w:rsidRDefault="00CB6E9D" w:rsidP="00CB6E9D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  <w:u w:val="single"/>
        </w:rPr>
      </w:pPr>
      <w:r>
        <w:rPr>
          <w:rFonts w:ascii="Arial" w:hAnsi="Arial" w:cs="Arial"/>
          <w:spacing w:val="-1"/>
          <w:sz w:val="22"/>
          <w:szCs w:val="22"/>
          <w:u w:val="single"/>
        </w:rPr>
        <w:t>Radon Testing</w:t>
      </w:r>
    </w:p>
    <w:p w:rsidR="00C86707" w:rsidRDefault="00CB6E9D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Mr. Tijerina </w:t>
      </w:r>
      <w:r w:rsidR="006D3526">
        <w:rPr>
          <w:rFonts w:ascii="Arial" w:hAnsi="Arial" w:cs="Arial"/>
          <w:spacing w:val="-1"/>
          <w:sz w:val="22"/>
          <w:szCs w:val="22"/>
        </w:rPr>
        <w:t>spoke regarding the 2012 radon testing in the District.  All elementary locations were tested with only one location having a concern.  Krug Elementary initially tested high and after retes</w:t>
      </w:r>
      <w:r w:rsidR="00167966">
        <w:rPr>
          <w:rFonts w:ascii="Arial" w:hAnsi="Arial" w:cs="Arial"/>
          <w:spacing w:val="-1"/>
          <w:sz w:val="22"/>
          <w:szCs w:val="22"/>
        </w:rPr>
        <w:t>ting, results were within the recommended threshold level.  He presented a quote from Weaver Consultants to perform a district wide test.  This will be compared to the previously submitted quote f</w:t>
      </w:r>
      <w:r w:rsidR="00894670">
        <w:rPr>
          <w:rFonts w:ascii="Arial" w:hAnsi="Arial" w:cs="Arial"/>
          <w:spacing w:val="-1"/>
          <w:sz w:val="22"/>
          <w:szCs w:val="22"/>
        </w:rPr>
        <w:t xml:space="preserve">rom Carnow Conibear in July. Ms. Shields </w:t>
      </w:r>
      <w:r w:rsidR="007D2130">
        <w:rPr>
          <w:rFonts w:ascii="Arial" w:hAnsi="Arial" w:cs="Arial"/>
          <w:spacing w:val="-1"/>
          <w:sz w:val="22"/>
          <w:szCs w:val="22"/>
        </w:rPr>
        <w:t>stated the District would not need to bid services, but could price out.  Mr. Schubert would like to see testing</w:t>
      </w:r>
      <w:r w:rsidR="00756FCE">
        <w:rPr>
          <w:rFonts w:ascii="Arial" w:hAnsi="Arial" w:cs="Arial"/>
          <w:spacing w:val="-1"/>
          <w:sz w:val="22"/>
          <w:szCs w:val="22"/>
        </w:rPr>
        <w:t xml:space="preserve"> at all locations</w:t>
      </w:r>
      <w:r w:rsidR="007D2130">
        <w:rPr>
          <w:rFonts w:ascii="Arial" w:hAnsi="Arial" w:cs="Arial"/>
          <w:spacing w:val="-1"/>
          <w:sz w:val="22"/>
          <w:szCs w:val="22"/>
        </w:rPr>
        <w:t xml:space="preserve"> for students and staff.   </w:t>
      </w:r>
      <w:r w:rsidR="00756FCE">
        <w:rPr>
          <w:rFonts w:ascii="Arial" w:hAnsi="Arial" w:cs="Arial"/>
          <w:spacing w:val="-1"/>
          <w:sz w:val="22"/>
          <w:szCs w:val="22"/>
        </w:rPr>
        <w:t xml:space="preserve">Ms. Reyes Childress </w:t>
      </w:r>
      <w:r w:rsidR="007D2130">
        <w:rPr>
          <w:rFonts w:ascii="Arial" w:hAnsi="Arial" w:cs="Arial"/>
          <w:spacing w:val="-1"/>
          <w:sz w:val="22"/>
          <w:szCs w:val="22"/>
        </w:rPr>
        <w:t>would like to sit down with Mr. Tijerina and discuss budget figures</w:t>
      </w:r>
      <w:r w:rsidR="00756FCE">
        <w:rPr>
          <w:rFonts w:ascii="Arial" w:hAnsi="Arial" w:cs="Arial"/>
          <w:spacing w:val="-1"/>
          <w:sz w:val="22"/>
          <w:szCs w:val="22"/>
        </w:rPr>
        <w:t xml:space="preserve"> and approach to testing</w:t>
      </w:r>
      <w:r w:rsidR="007D2130">
        <w:rPr>
          <w:rFonts w:ascii="Arial" w:hAnsi="Arial" w:cs="Arial"/>
          <w:spacing w:val="-1"/>
          <w:sz w:val="22"/>
          <w:szCs w:val="22"/>
        </w:rPr>
        <w:t>.  She will then present at next meeting January 8, 2018.</w:t>
      </w:r>
      <w:r w:rsidR="00167966">
        <w:rPr>
          <w:rFonts w:ascii="Arial" w:hAnsi="Arial" w:cs="Arial"/>
          <w:spacing w:val="-1"/>
          <w:sz w:val="22"/>
          <w:szCs w:val="22"/>
        </w:rPr>
        <w:t xml:space="preserve"> </w:t>
      </w:r>
    </w:p>
    <w:p w:rsidR="00C37961" w:rsidRPr="00447E0B" w:rsidRDefault="00C37961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</w:p>
    <w:p w:rsidR="00E167B5" w:rsidRDefault="00E167B5" w:rsidP="00E167B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  <w:u w:val="single"/>
        </w:rPr>
      </w:pPr>
      <w:r w:rsidRPr="0070553E">
        <w:rPr>
          <w:rFonts w:ascii="Arial" w:hAnsi="Arial" w:cs="Arial"/>
          <w:spacing w:val="-1"/>
          <w:sz w:val="22"/>
          <w:szCs w:val="22"/>
          <w:u w:val="single"/>
        </w:rPr>
        <w:t xml:space="preserve">Lead </w:t>
      </w:r>
      <w:r w:rsidR="00AA601F">
        <w:rPr>
          <w:rFonts w:ascii="Arial" w:hAnsi="Arial" w:cs="Arial"/>
          <w:spacing w:val="-1"/>
          <w:sz w:val="22"/>
          <w:szCs w:val="22"/>
          <w:u w:val="single"/>
        </w:rPr>
        <w:t xml:space="preserve">Water </w:t>
      </w:r>
      <w:r w:rsidRPr="0070553E">
        <w:rPr>
          <w:rFonts w:ascii="Arial" w:hAnsi="Arial" w:cs="Arial"/>
          <w:spacing w:val="-1"/>
          <w:sz w:val="22"/>
          <w:szCs w:val="22"/>
          <w:u w:val="single"/>
        </w:rPr>
        <w:t>Testing</w:t>
      </w:r>
    </w:p>
    <w:p w:rsidR="00DB77FD" w:rsidRDefault="007D2130" w:rsidP="008A31A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Mr. Tijerina informed the Committee results from water testing on Phase 1 are due in any day this week.  Mr. Tijerina and Ms. Reyes Childress have met to discuss what will take place once results come in.</w:t>
      </w:r>
    </w:p>
    <w:p w:rsidR="00C37961" w:rsidRDefault="00C37961" w:rsidP="008A31A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</w:p>
    <w:p w:rsidR="00C37961" w:rsidRPr="00C37961" w:rsidRDefault="00C37961" w:rsidP="008A31A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  <w:u w:val="single"/>
        </w:rPr>
      </w:pPr>
      <w:r w:rsidRPr="00C37961">
        <w:rPr>
          <w:rFonts w:ascii="Arial" w:hAnsi="Arial" w:cs="Arial"/>
          <w:spacing w:val="-1"/>
          <w:sz w:val="22"/>
          <w:szCs w:val="22"/>
          <w:u w:val="single"/>
        </w:rPr>
        <w:t>Status of Grants</w:t>
      </w:r>
    </w:p>
    <w:p w:rsidR="00C37961" w:rsidRDefault="00C37961" w:rsidP="008A31A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Grant Rebate information was viewed and no questions were asked.</w:t>
      </w:r>
    </w:p>
    <w:p w:rsidR="00C37961" w:rsidRDefault="00C37961" w:rsidP="008A31A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</w:p>
    <w:p w:rsidR="00C37961" w:rsidRDefault="00C37961" w:rsidP="008A31A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  <w:u w:val="single"/>
        </w:rPr>
      </w:pPr>
      <w:r w:rsidRPr="00C37961">
        <w:rPr>
          <w:rFonts w:ascii="Arial" w:hAnsi="Arial" w:cs="Arial"/>
          <w:spacing w:val="-1"/>
          <w:sz w:val="22"/>
          <w:szCs w:val="22"/>
          <w:u w:val="single"/>
        </w:rPr>
        <w:t>EHS Cameras</w:t>
      </w:r>
    </w:p>
    <w:p w:rsidR="00D15886" w:rsidRDefault="00D15886" w:rsidP="008A31A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Mr. Tijerina spoke to contractor and reported cameras should be 100% complete by next week.  Programming of approximately 150 cameras will be taking place.</w:t>
      </w:r>
    </w:p>
    <w:p w:rsidR="00D15886" w:rsidRDefault="00D15886" w:rsidP="008A31A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</w:p>
    <w:p w:rsidR="00D15886" w:rsidRPr="00D15886" w:rsidRDefault="00D15886" w:rsidP="008A31A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  <w:u w:val="single"/>
        </w:rPr>
      </w:pPr>
      <w:r w:rsidRPr="00D15886">
        <w:rPr>
          <w:rFonts w:ascii="Arial" w:hAnsi="Arial" w:cs="Arial"/>
          <w:spacing w:val="-1"/>
          <w:sz w:val="22"/>
          <w:szCs w:val="22"/>
          <w:u w:val="single"/>
        </w:rPr>
        <w:t>District Asbestos Management Plan – 3 year re-inspection</w:t>
      </w:r>
    </w:p>
    <w:p w:rsidR="00C37961" w:rsidRDefault="00D15886" w:rsidP="008A31A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Mr. Tijerina informed the committee the Asbestos Management Plan – 3 year inspection has been completed by Carnow Conibear.  He also stated there has been asbestos removed at locations during 2017 summer projects.  Mr. Schubert inqui</w:t>
      </w:r>
      <w:r w:rsidR="00895BED">
        <w:rPr>
          <w:rFonts w:ascii="Arial" w:hAnsi="Arial" w:cs="Arial"/>
          <w:spacing w:val="-1"/>
          <w:sz w:val="22"/>
          <w:szCs w:val="22"/>
        </w:rPr>
        <w:t>red as to who is the Designated Person for the district</w:t>
      </w:r>
      <w:r>
        <w:rPr>
          <w:rFonts w:ascii="Arial" w:hAnsi="Arial" w:cs="Arial"/>
          <w:spacing w:val="-1"/>
          <w:sz w:val="22"/>
          <w:szCs w:val="22"/>
        </w:rPr>
        <w:t>.  Mr. Tijerina stated he would take the lead.</w:t>
      </w:r>
    </w:p>
    <w:p w:rsidR="00C37961" w:rsidRPr="007D2130" w:rsidRDefault="00C37961" w:rsidP="008A31A5">
      <w:pPr>
        <w:pStyle w:val="BodyText"/>
        <w:tabs>
          <w:tab w:val="left" w:pos="720"/>
        </w:tabs>
        <w:kinsoku w:val="0"/>
        <w:overflowPunct w:val="0"/>
        <w:spacing w:before="132"/>
        <w:ind w:left="0" w:firstLine="0"/>
        <w:jc w:val="both"/>
        <w:rPr>
          <w:rFonts w:ascii="Arial" w:hAnsi="Arial" w:cs="Arial"/>
          <w:spacing w:val="-1"/>
          <w:sz w:val="22"/>
          <w:szCs w:val="22"/>
        </w:rPr>
      </w:pPr>
    </w:p>
    <w:p w:rsidR="00961DF2" w:rsidRPr="00961DF2" w:rsidRDefault="00E61798" w:rsidP="00D604CB">
      <w:pPr>
        <w:pStyle w:val="ListParagraph"/>
        <w:spacing w:before="133"/>
        <w:rPr>
          <w:rFonts w:ascii="Arial" w:hAnsi="Arial" w:cs="Arial"/>
          <w:sz w:val="22"/>
          <w:szCs w:val="22"/>
          <w:u w:val="single"/>
        </w:rPr>
      </w:pPr>
      <w:r w:rsidRPr="00961DF2">
        <w:rPr>
          <w:rFonts w:ascii="Arial" w:hAnsi="Arial" w:cs="Arial"/>
          <w:sz w:val="22"/>
          <w:szCs w:val="22"/>
          <w:u w:val="single"/>
        </w:rPr>
        <w:t xml:space="preserve">New Business </w:t>
      </w:r>
    </w:p>
    <w:p w:rsidR="00961DF2" w:rsidRDefault="00961DF2" w:rsidP="00961DF2">
      <w:pPr>
        <w:pStyle w:val="ListParagraph"/>
        <w:rPr>
          <w:rFonts w:ascii="Arial" w:hAnsi="Arial" w:cs="Arial"/>
          <w:sz w:val="22"/>
          <w:szCs w:val="22"/>
        </w:rPr>
      </w:pPr>
    </w:p>
    <w:p w:rsidR="00756FCE" w:rsidRDefault="00756FCE" w:rsidP="00961DF2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Shields presented results of bid opening for track equipment on December 4.  She is recommending awarding of bid to</w:t>
      </w:r>
      <w:r w:rsidR="009D6386">
        <w:rPr>
          <w:rFonts w:ascii="Arial" w:hAnsi="Arial" w:cs="Arial"/>
          <w:sz w:val="22"/>
          <w:szCs w:val="22"/>
        </w:rPr>
        <w:t xml:space="preserve"> the low bidder,</w:t>
      </w:r>
      <w:r>
        <w:rPr>
          <w:rFonts w:ascii="Arial" w:hAnsi="Arial" w:cs="Arial"/>
          <w:sz w:val="22"/>
          <w:szCs w:val="22"/>
        </w:rPr>
        <w:t xml:space="preserve"> MFAC, LLC in the amount of $64,565.00.  This will move to Board for action on December 18, 2017.  </w:t>
      </w:r>
    </w:p>
    <w:p w:rsidR="00895BED" w:rsidRDefault="00895BED" w:rsidP="00961DF2">
      <w:pPr>
        <w:pStyle w:val="ListParagraph"/>
        <w:rPr>
          <w:rFonts w:ascii="Arial" w:hAnsi="Arial" w:cs="Arial"/>
          <w:sz w:val="22"/>
          <w:szCs w:val="22"/>
        </w:rPr>
      </w:pPr>
    </w:p>
    <w:p w:rsidR="00895BED" w:rsidRDefault="00895BED" w:rsidP="00961DF2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 inquired about the following:</w:t>
      </w:r>
    </w:p>
    <w:p w:rsidR="00895BED" w:rsidRDefault="00895BED" w:rsidP="00895B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Status of 5 year Facility Plan</w:t>
      </w:r>
    </w:p>
    <w:p w:rsidR="00895BED" w:rsidRDefault="00895BED" w:rsidP="00895B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Waldo 2018 Summer Projects</w:t>
      </w:r>
    </w:p>
    <w:p w:rsidR="00961DF2" w:rsidRDefault="00961DF2" w:rsidP="00961DF2">
      <w:pPr>
        <w:pStyle w:val="ListParagraph"/>
        <w:rPr>
          <w:rFonts w:ascii="Arial" w:hAnsi="Arial" w:cs="Arial"/>
          <w:sz w:val="22"/>
          <w:szCs w:val="22"/>
        </w:rPr>
      </w:pPr>
    </w:p>
    <w:p w:rsidR="00D15886" w:rsidRPr="00961DF2" w:rsidRDefault="00D15886" w:rsidP="00961DF2">
      <w:pPr>
        <w:pStyle w:val="ListParagraph"/>
        <w:rPr>
          <w:rFonts w:ascii="Arial" w:hAnsi="Arial" w:cs="Arial"/>
          <w:sz w:val="22"/>
          <w:szCs w:val="22"/>
        </w:rPr>
      </w:pPr>
    </w:p>
    <w:p w:rsidR="00E10A9B" w:rsidRPr="00961DF2" w:rsidRDefault="00C02F0E" w:rsidP="00961DF2">
      <w:pPr>
        <w:pStyle w:val="ListParagraph"/>
        <w:rPr>
          <w:rFonts w:ascii="Arial" w:hAnsi="Arial" w:cs="Arial"/>
          <w:sz w:val="22"/>
          <w:szCs w:val="22"/>
        </w:rPr>
      </w:pPr>
      <w:r w:rsidRPr="00961DF2">
        <w:rPr>
          <w:rFonts w:ascii="Arial" w:hAnsi="Arial" w:cs="Arial"/>
          <w:sz w:val="22"/>
          <w:szCs w:val="22"/>
        </w:rPr>
        <w:t>Th</w:t>
      </w:r>
      <w:r w:rsidR="00E936CB">
        <w:rPr>
          <w:rFonts w:ascii="Arial" w:hAnsi="Arial" w:cs="Arial"/>
          <w:sz w:val="22"/>
          <w:szCs w:val="22"/>
        </w:rPr>
        <w:t>e meeting adjourned at 6:0</w:t>
      </w:r>
      <w:r w:rsidRPr="00961DF2">
        <w:rPr>
          <w:rFonts w:ascii="Arial" w:hAnsi="Arial" w:cs="Arial"/>
          <w:sz w:val="22"/>
          <w:szCs w:val="22"/>
        </w:rPr>
        <w:t>0</w:t>
      </w:r>
      <w:r w:rsidR="00404051" w:rsidRPr="00961DF2">
        <w:rPr>
          <w:rFonts w:ascii="Arial" w:hAnsi="Arial" w:cs="Arial"/>
          <w:sz w:val="22"/>
          <w:szCs w:val="22"/>
        </w:rPr>
        <w:t>PM.</w:t>
      </w:r>
    </w:p>
    <w:sectPr w:rsidR="00E10A9B" w:rsidRPr="00961DF2">
      <w:headerReference w:type="default" r:id="rId8"/>
      <w:footerReference w:type="default" r:id="rId9"/>
      <w:type w:val="continuous"/>
      <w:pgSz w:w="12240" w:h="15840"/>
      <w:pgMar w:top="260" w:right="1320" w:bottom="280" w:left="11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CE" w:rsidRDefault="00FD31CE" w:rsidP="00151F4F">
      <w:r>
        <w:separator/>
      </w:r>
    </w:p>
  </w:endnote>
  <w:endnote w:type="continuationSeparator" w:id="0">
    <w:p w:rsidR="00FD31CE" w:rsidRDefault="00FD31CE" w:rsidP="0015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4F" w:rsidRPr="00151F4F" w:rsidRDefault="00151F4F" w:rsidP="00151F4F">
    <w:pPr>
      <w:pStyle w:val="BodyText"/>
      <w:kinsoku w:val="0"/>
      <w:overflowPunct w:val="0"/>
      <w:spacing w:before="59"/>
      <w:ind w:left="0" w:right="159" w:firstLine="0"/>
      <w:jc w:val="center"/>
      <w:rPr>
        <w:rFonts w:ascii="Arial Narrow" w:hAnsi="Arial Narrow" w:cs="Arial Narrow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CE" w:rsidRDefault="00FD31CE" w:rsidP="00151F4F">
      <w:r>
        <w:separator/>
      </w:r>
    </w:p>
  </w:footnote>
  <w:footnote w:type="continuationSeparator" w:id="0">
    <w:p w:rsidR="00FD31CE" w:rsidRDefault="00FD31CE" w:rsidP="00151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4F" w:rsidRDefault="00151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7B9EC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>
    <w:nsid w:val="192E3298"/>
    <w:multiLevelType w:val="hybridMultilevel"/>
    <w:tmpl w:val="44E6AA2C"/>
    <w:lvl w:ilvl="0" w:tplc="883E1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B979DF"/>
    <w:multiLevelType w:val="hybridMultilevel"/>
    <w:tmpl w:val="6F441186"/>
    <w:lvl w:ilvl="0" w:tplc="8C66A5B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D16046"/>
    <w:multiLevelType w:val="hybridMultilevel"/>
    <w:tmpl w:val="DFE88534"/>
    <w:lvl w:ilvl="0" w:tplc="B5701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B4"/>
    <w:rsid w:val="000005AA"/>
    <w:rsid w:val="00007DE2"/>
    <w:rsid w:val="00010EA3"/>
    <w:rsid w:val="00022BA0"/>
    <w:rsid w:val="00041BA9"/>
    <w:rsid w:val="000469FC"/>
    <w:rsid w:val="0005466C"/>
    <w:rsid w:val="00092791"/>
    <w:rsid w:val="000938D2"/>
    <w:rsid w:val="000A4F84"/>
    <w:rsid w:val="000B2D32"/>
    <w:rsid w:val="000B415D"/>
    <w:rsid w:val="000D36A4"/>
    <w:rsid w:val="000E0E9B"/>
    <w:rsid w:val="000E5F7B"/>
    <w:rsid w:val="001068BB"/>
    <w:rsid w:val="001107FC"/>
    <w:rsid w:val="00111E3B"/>
    <w:rsid w:val="001205DF"/>
    <w:rsid w:val="00122B7F"/>
    <w:rsid w:val="00124671"/>
    <w:rsid w:val="0012779F"/>
    <w:rsid w:val="0013128C"/>
    <w:rsid w:val="00132ECC"/>
    <w:rsid w:val="00133F2D"/>
    <w:rsid w:val="001512A3"/>
    <w:rsid w:val="00151F4F"/>
    <w:rsid w:val="001579F0"/>
    <w:rsid w:val="00167966"/>
    <w:rsid w:val="00170532"/>
    <w:rsid w:val="001769C6"/>
    <w:rsid w:val="00185A78"/>
    <w:rsid w:val="00195F32"/>
    <w:rsid w:val="001A01FE"/>
    <w:rsid w:val="001B03A1"/>
    <w:rsid w:val="001C6193"/>
    <w:rsid w:val="00202F04"/>
    <w:rsid w:val="00207DB6"/>
    <w:rsid w:val="002308E4"/>
    <w:rsid w:val="00232B5E"/>
    <w:rsid w:val="0024444F"/>
    <w:rsid w:val="002561C6"/>
    <w:rsid w:val="00257078"/>
    <w:rsid w:val="00283BDF"/>
    <w:rsid w:val="002858FC"/>
    <w:rsid w:val="002925BD"/>
    <w:rsid w:val="002A015A"/>
    <w:rsid w:val="002A5308"/>
    <w:rsid w:val="002B34F7"/>
    <w:rsid w:val="002B79ED"/>
    <w:rsid w:val="002C129B"/>
    <w:rsid w:val="002C6B1F"/>
    <w:rsid w:val="002D334B"/>
    <w:rsid w:val="002D5FB2"/>
    <w:rsid w:val="002E6694"/>
    <w:rsid w:val="002F28B5"/>
    <w:rsid w:val="00305FA4"/>
    <w:rsid w:val="00307EBA"/>
    <w:rsid w:val="00315A78"/>
    <w:rsid w:val="00334C39"/>
    <w:rsid w:val="00344F69"/>
    <w:rsid w:val="003476E6"/>
    <w:rsid w:val="00352EC4"/>
    <w:rsid w:val="00363DE7"/>
    <w:rsid w:val="00375B46"/>
    <w:rsid w:val="00383F4D"/>
    <w:rsid w:val="00387712"/>
    <w:rsid w:val="0039006B"/>
    <w:rsid w:val="00395D65"/>
    <w:rsid w:val="00397150"/>
    <w:rsid w:val="003A1B2D"/>
    <w:rsid w:val="003A1E43"/>
    <w:rsid w:val="003C165A"/>
    <w:rsid w:val="003C6ADD"/>
    <w:rsid w:val="003F48D5"/>
    <w:rsid w:val="003F549C"/>
    <w:rsid w:val="003F5D53"/>
    <w:rsid w:val="0040332E"/>
    <w:rsid w:val="00404051"/>
    <w:rsid w:val="00413BF1"/>
    <w:rsid w:val="0041609A"/>
    <w:rsid w:val="00423A98"/>
    <w:rsid w:val="004452D8"/>
    <w:rsid w:val="00447522"/>
    <w:rsid w:val="00447E0B"/>
    <w:rsid w:val="00451EE8"/>
    <w:rsid w:val="00471594"/>
    <w:rsid w:val="0047710B"/>
    <w:rsid w:val="0048651F"/>
    <w:rsid w:val="00494DD0"/>
    <w:rsid w:val="004A1390"/>
    <w:rsid w:val="004A7FCF"/>
    <w:rsid w:val="004B0340"/>
    <w:rsid w:val="004B7906"/>
    <w:rsid w:val="004C2330"/>
    <w:rsid w:val="004C2C0A"/>
    <w:rsid w:val="004C573F"/>
    <w:rsid w:val="004D0CC0"/>
    <w:rsid w:val="004E57A7"/>
    <w:rsid w:val="00503DD7"/>
    <w:rsid w:val="00504C45"/>
    <w:rsid w:val="00506AE8"/>
    <w:rsid w:val="00514259"/>
    <w:rsid w:val="005162CD"/>
    <w:rsid w:val="00550926"/>
    <w:rsid w:val="00551221"/>
    <w:rsid w:val="00556E5B"/>
    <w:rsid w:val="00566682"/>
    <w:rsid w:val="00571B9A"/>
    <w:rsid w:val="005723DA"/>
    <w:rsid w:val="005A2729"/>
    <w:rsid w:val="005A32E1"/>
    <w:rsid w:val="005C3B7B"/>
    <w:rsid w:val="005E052C"/>
    <w:rsid w:val="005E131F"/>
    <w:rsid w:val="0060175F"/>
    <w:rsid w:val="00601ED7"/>
    <w:rsid w:val="00611F84"/>
    <w:rsid w:val="006139C1"/>
    <w:rsid w:val="006209DE"/>
    <w:rsid w:val="00630355"/>
    <w:rsid w:val="00633B31"/>
    <w:rsid w:val="00633FED"/>
    <w:rsid w:val="00640A0B"/>
    <w:rsid w:val="0064152E"/>
    <w:rsid w:val="00641B30"/>
    <w:rsid w:val="00641FEE"/>
    <w:rsid w:val="00671C8D"/>
    <w:rsid w:val="00672620"/>
    <w:rsid w:val="0067547E"/>
    <w:rsid w:val="006810E4"/>
    <w:rsid w:val="006C5A60"/>
    <w:rsid w:val="006D22AE"/>
    <w:rsid w:val="006D3526"/>
    <w:rsid w:val="006E4A6D"/>
    <w:rsid w:val="006F07C7"/>
    <w:rsid w:val="006F1B81"/>
    <w:rsid w:val="0070553E"/>
    <w:rsid w:val="00713940"/>
    <w:rsid w:val="00714FA6"/>
    <w:rsid w:val="00726687"/>
    <w:rsid w:val="00726D97"/>
    <w:rsid w:val="00735348"/>
    <w:rsid w:val="0073674B"/>
    <w:rsid w:val="00737F94"/>
    <w:rsid w:val="00753B7E"/>
    <w:rsid w:val="00756FCE"/>
    <w:rsid w:val="00762EF1"/>
    <w:rsid w:val="0076467E"/>
    <w:rsid w:val="00780A9F"/>
    <w:rsid w:val="00781E6A"/>
    <w:rsid w:val="0079007B"/>
    <w:rsid w:val="007934C2"/>
    <w:rsid w:val="007957D9"/>
    <w:rsid w:val="007A61BF"/>
    <w:rsid w:val="007B1209"/>
    <w:rsid w:val="007D2130"/>
    <w:rsid w:val="007D3270"/>
    <w:rsid w:val="008074BD"/>
    <w:rsid w:val="00807800"/>
    <w:rsid w:val="00815666"/>
    <w:rsid w:val="00853110"/>
    <w:rsid w:val="0087140C"/>
    <w:rsid w:val="00873EB3"/>
    <w:rsid w:val="008772BE"/>
    <w:rsid w:val="008932BF"/>
    <w:rsid w:val="00894670"/>
    <w:rsid w:val="00895BED"/>
    <w:rsid w:val="008A1875"/>
    <w:rsid w:val="008A31A5"/>
    <w:rsid w:val="008A38F2"/>
    <w:rsid w:val="008B0C78"/>
    <w:rsid w:val="008B4A0C"/>
    <w:rsid w:val="008C345C"/>
    <w:rsid w:val="008C738A"/>
    <w:rsid w:val="008C7D64"/>
    <w:rsid w:val="00924702"/>
    <w:rsid w:val="00925AFF"/>
    <w:rsid w:val="009365B6"/>
    <w:rsid w:val="009375D6"/>
    <w:rsid w:val="009471F4"/>
    <w:rsid w:val="009502FF"/>
    <w:rsid w:val="00961479"/>
    <w:rsid w:val="00961DF2"/>
    <w:rsid w:val="0096501C"/>
    <w:rsid w:val="00972A88"/>
    <w:rsid w:val="0098186C"/>
    <w:rsid w:val="0098557D"/>
    <w:rsid w:val="00991189"/>
    <w:rsid w:val="009959BA"/>
    <w:rsid w:val="009A742F"/>
    <w:rsid w:val="009B02F5"/>
    <w:rsid w:val="009B7710"/>
    <w:rsid w:val="009C7CF2"/>
    <w:rsid w:val="009D0869"/>
    <w:rsid w:val="009D6386"/>
    <w:rsid w:val="009E566E"/>
    <w:rsid w:val="009E7392"/>
    <w:rsid w:val="009F14A1"/>
    <w:rsid w:val="00A2540B"/>
    <w:rsid w:val="00A25418"/>
    <w:rsid w:val="00A314A0"/>
    <w:rsid w:val="00A33636"/>
    <w:rsid w:val="00A52702"/>
    <w:rsid w:val="00A60FFB"/>
    <w:rsid w:val="00A63685"/>
    <w:rsid w:val="00A71DFE"/>
    <w:rsid w:val="00A75467"/>
    <w:rsid w:val="00A75ED6"/>
    <w:rsid w:val="00A82B2B"/>
    <w:rsid w:val="00AA3976"/>
    <w:rsid w:val="00AA601F"/>
    <w:rsid w:val="00AC097F"/>
    <w:rsid w:val="00AC323F"/>
    <w:rsid w:val="00AC5E1E"/>
    <w:rsid w:val="00AC7BD6"/>
    <w:rsid w:val="00AD6263"/>
    <w:rsid w:val="00AE3703"/>
    <w:rsid w:val="00AE4211"/>
    <w:rsid w:val="00B0205D"/>
    <w:rsid w:val="00B150B3"/>
    <w:rsid w:val="00B15499"/>
    <w:rsid w:val="00B42B26"/>
    <w:rsid w:val="00B51249"/>
    <w:rsid w:val="00B519F7"/>
    <w:rsid w:val="00B5267B"/>
    <w:rsid w:val="00B56A7C"/>
    <w:rsid w:val="00B60564"/>
    <w:rsid w:val="00B7747A"/>
    <w:rsid w:val="00B80FDB"/>
    <w:rsid w:val="00B87AC5"/>
    <w:rsid w:val="00BB509B"/>
    <w:rsid w:val="00BC3443"/>
    <w:rsid w:val="00BC786C"/>
    <w:rsid w:val="00BD0009"/>
    <w:rsid w:val="00BD1911"/>
    <w:rsid w:val="00BD2CF6"/>
    <w:rsid w:val="00BE4C94"/>
    <w:rsid w:val="00C010A7"/>
    <w:rsid w:val="00C0196B"/>
    <w:rsid w:val="00C02F0E"/>
    <w:rsid w:val="00C26256"/>
    <w:rsid w:val="00C37961"/>
    <w:rsid w:val="00C5300B"/>
    <w:rsid w:val="00C539A0"/>
    <w:rsid w:val="00C604B2"/>
    <w:rsid w:val="00C6370F"/>
    <w:rsid w:val="00C67AFD"/>
    <w:rsid w:val="00C72ADB"/>
    <w:rsid w:val="00C86707"/>
    <w:rsid w:val="00C948A0"/>
    <w:rsid w:val="00C95BE9"/>
    <w:rsid w:val="00CB6E9D"/>
    <w:rsid w:val="00CB7F67"/>
    <w:rsid w:val="00CC20F9"/>
    <w:rsid w:val="00CC2CD4"/>
    <w:rsid w:val="00CD7064"/>
    <w:rsid w:val="00CD7CCD"/>
    <w:rsid w:val="00CE712B"/>
    <w:rsid w:val="00CF0D0A"/>
    <w:rsid w:val="00D0243B"/>
    <w:rsid w:val="00D02717"/>
    <w:rsid w:val="00D15886"/>
    <w:rsid w:val="00D176B7"/>
    <w:rsid w:val="00D26901"/>
    <w:rsid w:val="00D31D53"/>
    <w:rsid w:val="00D604CB"/>
    <w:rsid w:val="00D62CD0"/>
    <w:rsid w:val="00D64DAC"/>
    <w:rsid w:val="00D65B74"/>
    <w:rsid w:val="00D7506E"/>
    <w:rsid w:val="00DB26B4"/>
    <w:rsid w:val="00DB77FD"/>
    <w:rsid w:val="00DC3BB5"/>
    <w:rsid w:val="00DD1C7C"/>
    <w:rsid w:val="00DD3F1E"/>
    <w:rsid w:val="00DD4152"/>
    <w:rsid w:val="00DE20EA"/>
    <w:rsid w:val="00DF1E40"/>
    <w:rsid w:val="00E02FA9"/>
    <w:rsid w:val="00E10A9B"/>
    <w:rsid w:val="00E12A50"/>
    <w:rsid w:val="00E12EBF"/>
    <w:rsid w:val="00E167B5"/>
    <w:rsid w:val="00E23AA7"/>
    <w:rsid w:val="00E33333"/>
    <w:rsid w:val="00E41E70"/>
    <w:rsid w:val="00E440C4"/>
    <w:rsid w:val="00E45CF3"/>
    <w:rsid w:val="00E61798"/>
    <w:rsid w:val="00E65205"/>
    <w:rsid w:val="00E81C0A"/>
    <w:rsid w:val="00E853C7"/>
    <w:rsid w:val="00E936CB"/>
    <w:rsid w:val="00EA2C99"/>
    <w:rsid w:val="00EB06BC"/>
    <w:rsid w:val="00EB0A37"/>
    <w:rsid w:val="00EC4BDD"/>
    <w:rsid w:val="00EF1580"/>
    <w:rsid w:val="00EF611E"/>
    <w:rsid w:val="00F000FB"/>
    <w:rsid w:val="00F20614"/>
    <w:rsid w:val="00F25A5F"/>
    <w:rsid w:val="00F411BF"/>
    <w:rsid w:val="00F436BC"/>
    <w:rsid w:val="00F502D2"/>
    <w:rsid w:val="00F5123A"/>
    <w:rsid w:val="00F64CEF"/>
    <w:rsid w:val="00F6523F"/>
    <w:rsid w:val="00F6542C"/>
    <w:rsid w:val="00F76B87"/>
    <w:rsid w:val="00F87B90"/>
    <w:rsid w:val="00F92C1D"/>
    <w:rsid w:val="00FB3CC7"/>
    <w:rsid w:val="00FC099E"/>
    <w:rsid w:val="00FC1F92"/>
    <w:rsid w:val="00FC580F"/>
    <w:rsid w:val="00FD2508"/>
    <w:rsid w:val="00FD31CE"/>
    <w:rsid w:val="00FF060C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3C868CCC-A708-46E1-ABB7-A7255A89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181"/>
      <w:outlineLvl w:val="0"/>
    </w:pPr>
    <w:rPr>
      <w:rFonts w:ascii="Calisto MT" w:hAnsi="Calisto MT" w:cs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6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4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4F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57A7"/>
    <w:pPr>
      <w:widowControl/>
      <w:autoSpaceDE/>
      <w:autoSpaceDN/>
      <w:adjustRightInd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9FCC-8477-4908-B583-2F93AA38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BuildingandGrounds Agenda</vt:lpstr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BuildingandGrounds Agenda</dc:title>
  <dc:subject/>
  <dc:creator>Elizabeth R Shields</dc:creator>
  <cp:keywords/>
  <dc:description/>
  <cp:lastModifiedBy>Janice M Cinto</cp:lastModifiedBy>
  <cp:revision>16</cp:revision>
  <cp:lastPrinted>2017-12-08T14:23:00Z</cp:lastPrinted>
  <dcterms:created xsi:type="dcterms:W3CDTF">2017-12-05T16:04:00Z</dcterms:created>
  <dcterms:modified xsi:type="dcterms:W3CDTF">2017-12-12T19:32:00Z</dcterms:modified>
</cp:coreProperties>
</file>